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C4B" w:rsidRDefault="00CA54A8">
      <w:pPr>
        <w:pStyle w:val="normal0"/>
        <w:spacing w:before="100" w:after="100" w:line="240" w:lineRule="auto"/>
        <w:jc w:val="center"/>
      </w:pPr>
      <w:r>
        <w:rPr>
          <w:noProof/>
        </w:rPr>
        <w:drawing>
          <wp:inline distT="152400" distB="152400" distL="152400" distR="152400">
            <wp:extent cx="3606800" cy="15786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606800" cy="1578610"/>
                    </a:xfrm>
                    <a:prstGeom prst="rect">
                      <a:avLst/>
                    </a:prstGeom>
                    <a:ln/>
                  </pic:spPr>
                </pic:pic>
              </a:graphicData>
            </a:graphic>
          </wp:inline>
        </w:drawing>
      </w:r>
    </w:p>
    <w:p w:rsidR="00872C4B" w:rsidRDefault="00872C4B">
      <w:pPr>
        <w:pStyle w:val="normal0"/>
        <w:spacing w:line="240" w:lineRule="auto"/>
        <w:ind w:left="720"/>
        <w:jc w:val="center"/>
      </w:pPr>
    </w:p>
    <w:p w:rsidR="00872C4B" w:rsidRDefault="00CA54A8">
      <w:pPr>
        <w:pStyle w:val="normal0"/>
        <w:spacing w:line="240" w:lineRule="auto"/>
        <w:ind w:left="720"/>
        <w:jc w:val="center"/>
      </w:pPr>
      <w:r>
        <w:rPr>
          <w:rFonts w:ascii="Times New Roman" w:eastAsia="Times New Roman" w:hAnsi="Times New Roman" w:cs="Times New Roman"/>
          <w:i/>
          <w:sz w:val="32"/>
          <w:szCs w:val="32"/>
        </w:rPr>
        <w:t>Mount Holyoke News</w:t>
      </w:r>
      <w:r>
        <w:rPr>
          <w:rFonts w:ascii="Times New Roman" w:eastAsia="Times New Roman" w:hAnsi="Times New Roman" w:cs="Times New Roman"/>
          <w:sz w:val="32"/>
          <w:szCs w:val="32"/>
        </w:rPr>
        <w:t xml:space="preserve"> Layout Assistant Application</w:t>
      </w:r>
    </w:p>
    <w:p w:rsidR="00872C4B" w:rsidRDefault="00872C4B">
      <w:pPr>
        <w:pStyle w:val="normal0"/>
        <w:spacing w:line="240" w:lineRule="auto"/>
      </w:pPr>
    </w:p>
    <w:p w:rsidR="00872C4B" w:rsidRDefault="00CA54A8" w:rsidP="00CA54A8">
      <w:pPr>
        <w:pStyle w:val="normal0"/>
        <w:spacing w:line="240" w:lineRule="auto"/>
        <w:jc w:val="both"/>
      </w:pPr>
      <w:r>
        <w:rPr>
          <w:rFonts w:ascii="Times New Roman" w:eastAsia="Times New Roman" w:hAnsi="Times New Roman" w:cs="Times New Roman"/>
        </w:rPr>
        <w:t>Thank you for your interest in joining</w:t>
      </w:r>
      <w:r>
        <w:rPr>
          <w:rFonts w:ascii="Times New Roman" w:eastAsia="Times New Roman" w:hAnsi="Times New Roman" w:cs="Times New Roman"/>
          <w:i/>
        </w:rPr>
        <w:t xml:space="preserve"> Mount Holyoke News</w:t>
      </w:r>
      <w:r>
        <w:rPr>
          <w:rFonts w:ascii="Times New Roman" w:eastAsia="Times New Roman" w:hAnsi="Times New Roman" w:cs="Times New Roman"/>
        </w:rPr>
        <w:t>. MHN is a weekly, student-run publication aimed at providing the mo</w:t>
      </w:r>
      <w:r w:rsidR="001C188E">
        <w:rPr>
          <w:rFonts w:ascii="Times New Roman" w:eastAsia="Times New Roman" w:hAnsi="Times New Roman" w:cs="Times New Roman"/>
        </w:rPr>
        <w:t>st current and relevant news to</w:t>
      </w:r>
      <w:r>
        <w:rPr>
          <w:rFonts w:ascii="Times New Roman" w:eastAsia="Times New Roman" w:hAnsi="Times New Roman" w:cs="Times New Roman"/>
        </w:rPr>
        <w:t xml:space="preserve"> the Mount Holyoke College community.  </w:t>
      </w:r>
    </w:p>
    <w:p w:rsidR="00872C4B" w:rsidRDefault="00872C4B" w:rsidP="00CA54A8">
      <w:pPr>
        <w:pStyle w:val="normal0"/>
        <w:spacing w:line="240" w:lineRule="auto"/>
        <w:jc w:val="both"/>
      </w:pPr>
    </w:p>
    <w:p w:rsidR="00872C4B" w:rsidRDefault="00CA54A8" w:rsidP="00CA54A8">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Position Description:</w:t>
      </w:r>
    </w:p>
    <w:p w:rsidR="001C188E" w:rsidRDefault="001C188E" w:rsidP="00CA54A8">
      <w:pPr>
        <w:pStyle w:val="normal0"/>
        <w:spacing w:line="240" w:lineRule="auto"/>
        <w:jc w:val="both"/>
      </w:pPr>
    </w:p>
    <w:p w:rsidR="00872C4B" w:rsidRDefault="00CA54A8" w:rsidP="00CA54A8">
      <w:pPr>
        <w:pStyle w:val="normal0"/>
        <w:spacing w:line="240" w:lineRule="auto"/>
        <w:ind w:left="720"/>
        <w:jc w:val="both"/>
      </w:pPr>
      <w:r>
        <w:rPr>
          <w:rFonts w:ascii="Times New Roman" w:eastAsia="Times New Roman" w:hAnsi="Times New Roman" w:cs="Times New Roman"/>
        </w:rPr>
        <w:t>Layout Assistants help to design the paper. This includes designing spreads, arranging photos/graphics and placing articles. Layout Assistants must have an eye for detail and design experience. Familiarity with Photoshop and InDesign (or other publishing software) is preferred but not required. Layout Assistants report to the Managing Editor of Layout.</w:t>
      </w:r>
    </w:p>
    <w:p w:rsidR="00872C4B" w:rsidRDefault="00872C4B" w:rsidP="00CA54A8">
      <w:pPr>
        <w:pStyle w:val="normal0"/>
        <w:spacing w:line="240" w:lineRule="auto"/>
        <w:jc w:val="both"/>
      </w:pPr>
    </w:p>
    <w:p w:rsidR="00872C4B" w:rsidRDefault="00CA54A8" w:rsidP="00CA54A8">
      <w:pPr>
        <w:pStyle w:val="normal0"/>
        <w:spacing w:line="240" w:lineRule="auto"/>
        <w:jc w:val="both"/>
      </w:pPr>
      <w:r>
        <w:rPr>
          <w:rFonts w:ascii="Times New Roman" w:eastAsia="Times New Roman" w:hAnsi="Times New Roman" w:cs="Times New Roman"/>
        </w:rPr>
        <w:t>We are looking to fill our ope</w:t>
      </w:r>
      <w:r w:rsidR="001C188E">
        <w:rPr>
          <w:rFonts w:ascii="Times New Roman" w:eastAsia="Times New Roman" w:hAnsi="Times New Roman" w:cs="Times New Roman"/>
        </w:rPr>
        <w:t>nings with dedicated and reliable</w:t>
      </w:r>
      <w:r>
        <w:rPr>
          <w:rFonts w:ascii="Times New Roman" w:eastAsia="Times New Roman" w:hAnsi="Times New Roman" w:cs="Times New Roman"/>
        </w:rPr>
        <w:t xml:space="preserve"> students. To apply, complete this application and email it to mhnews@mtholyoke.edu</w:t>
      </w:r>
      <w:r w:rsidRPr="00CA54A8">
        <w:rPr>
          <w:rFonts w:ascii="Times New Roman" w:hAnsi="Times New Roman" w:cs="Times New Roman"/>
        </w:rPr>
        <w:t xml:space="preserve"> or drop off</w:t>
      </w:r>
      <w:r w:rsidR="001C188E">
        <w:rPr>
          <w:rFonts w:ascii="Times New Roman" w:hAnsi="Times New Roman" w:cs="Times New Roman"/>
        </w:rPr>
        <w:t xml:space="preserve"> a physical copy to Blanchard 324</w:t>
      </w:r>
      <w:r w:rsidRPr="00CA54A8">
        <w:rPr>
          <w:rFonts w:ascii="Times New Roman" w:hAnsi="Times New Roman" w:cs="Times New Roman"/>
        </w:rPr>
        <w:t>. Feel free to use additional pages. If you have any questions, please contact us at the email address above.</w:t>
      </w:r>
    </w:p>
    <w:p w:rsidR="00872C4B" w:rsidRDefault="00872C4B">
      <w:pPr>
        <w:pStyle w:val="normal0"/>
        <w:spacing w:line="240" w:lineRule="auto"/>
      </w:pPr>
    </w:p>
    <w:p w:rsidR="00872C4B" w:rsidRDefault="00CA54A8" w:rsidP="00CA54A8">
      <w:pPr>
        <w:pStyle w:val="normal0"/>
        <w:spacing w:line="240" w:lineRule="auto"/>
        <w:jc w:val="both"/>
      </w:pPr>
      <w:r>
        <w:rPr>
          <w:rFonts w:ascii="Times New Roman" w:eastAsia="Times New Roman" w:hAnsi="Times New Roman" w:cs="Times New Roman"/>
          <w:b/>
        </w:rPr>
        <w:t>Name:</w:t>
      </w:r>
      <w:r>
        <w:rPr>
          <w:rFonts w:ascii="Times New Roman" w:eastAsia="Times New Roman" w:hAnsi="Times New Roman" w:cs="Times New Roman"/>
        </w:rPr>
        <w:t xml:space="preserve"> _____________________________________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Class</w:t>
      </w:r>
      <w:proofErr w:type="gramEnd"/>
      <w:r>
        <w:rPr>
          <w:rFonts w:ascii="Times New Roman" w:eastAsia="Times New Roman" w:hAnsi="Times New Roman" w:cs="Times New Roman"/>
          <w:b/>
        </w:rPr>
        <w:t xml:space="preserve"> Year</w:t>
      </w:r>
      <w:r>
        <w:rPr>
          <w:rFonts w:ascii="Times New Roman" w:eastAsia="Times New Roman" w:hAnsi="Times New Roman" w:cs="Times New Roman"/>
        </w:rPr>
        <w:t>: ____________________</w:t>
      </w:r>
    </w:p>
    <w:p w:rsidR="00872C4B" w:rsidRDefault="00872C4B" w:rsidP="00CA54A8">
      <w:pPr>
        <w:pStyle w:val="normal0"/>
        <w:spacing w:line="240" w:lineRule="auto"/>
        <w:jc w:val="both"/>
      </w:pPr>
    </w:p>
    <w:p w:rsidR="00872C4B" w:rsidRDefault="00CA54A8" w:rsidP="00CA54A8">
      <w:pPr>
        <w:pStyle w:val="normal0"/>
        <w:spacing w:line="240" w:lineRule="auto"/>
        <w:jc w:val="both"/>
      </w:pPr>
      <w:r>
        <w:rPr>
          <w:rFonts w:ascii="Times New Roman" w:eastAsia="Times New Roman" w:hAnsi="Times New Roman" w:cs="Times New Roman"/>
          <w:b/>
        </w:rPr>
        <w:t>Email (MHC preferred):</w:t>
      </w:r>
      <w:r>
        <w:rPr>
          <w:rFonts w:ascii="Times New Roman" w:eastAsia="Times New Roman" w:hAnsi="Times New Roman" w:cs="Times New Roman"/>
        </w:rPr>
        <w:t xml:space="preserve"> 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Phone</w:t>
      </w:r>
      <w:proofErr w:type="gramEnd"/>
      <w:r>
        <w:rPr>
          <w:rFonts w:ascii="Times New Roman" w:eastAsia="Times New Roman" w:hAnsi="Times New Roman" w:cs="Times New Roman"/>
          <w:b/>
        </w:rPr>
        <w:t>:</w:t>
      </w:r>
      <w:r>
        <w:rPr>
          <w:rFonts w:ascii="Times New Roman" w:eastAsia="Times New Roman" w:hAnsi="Times New Roman" w:cs="Times New Roman"/>
        </w:rPr>
        <w:t xml:space="preserve"> ______________________</w:t>
      </w:r>
    </w:p>
    <w:p w:rsidR="00872C4B" w:rsidRDefault="00872C4B" w:rsidP="00CA54A8">
      <w:pPr>
        <w:pStyle w:val="normal0"/>
        <w:spacing w:line="240" w:lineRule="auto"/>
        <w:jc w:val="both"/>
      </w:pPr>
    </w:p>
    <w:p w:rsidR="00872C4B" w:rsidRDefault="00CA54A8" w:rsidP="00CA54A8">
      <w:pPr>
        <w:pStyle w:val="normal0"/>
        <w:spacing w:line="240" w:lineRule="auto"/>
        <w:jc w:val="both"/>
      </w:pPr>
      <w:bookmarkStart w:id="0" w:name="_gjdgxs" w:colFirst="0" w:colLast="0"/>
      <w:bookmarkEnd w:id="0"/>
      <w:r>
        <w:rPr>
          <w:rFonts w:ascii="Times New Roman" w:eastAsia="Times New Roman" w:hAnsi="Times New Roman" w:cs="Times New Roman"/>
          <w:b/>
        </w:rPr>
        <w:t>Preferred Pronouns: ________________</w:t>
      </w:r>
      <w:proofErr w:type="gramStart"/>
      <w:r>
        <w:rPr>
          <w:rFonts w:ascii="Times New Roman" w:eastAsia="Times New Roman" w:hAnsi="Times New Roman" w:cs="Times New Roman"/>
          <w:b/>
        </w:rPr>
        <w:t>_  Major</w:t>
      </w:r>
      <w:proofErr w:type="gramEnd"/>
      <w:r>
        <w:rPr>
          <w:rFonts w:ascii="Times New Roman" w:eastAsia="Times New Roman" w:hAnsi="Times New Roman" w:cs="Times New Roman"/>
          <w:b/>
        </w:rPr>
        <w:t>/Minor:</w:t>
      </w:r>
      <w:r>
        <w:rPr>
          <w:rFonts w:ascii="Times New Roman" w:eastAsia="Times New Roman" w:hAnsi="Times New Roman" w:cs="Times New Roman"/>
        </w:rPr>
        <w:t xml:space="preserve"> _____________________________</w:t>
      </w:r>
    </w:p>
    <w:p w:rsidR="00872C4B" w:rsidRDefault="00872C4B" w:rsidP="00CA54A8">
      <w:pPr>
        <w:pStyle w:val="normal0"/>
        <w:spacing w:line="240" w:lineRule="auto"/>
        <w:jc w:val="both"/>
      </w:pPr>
    </w:p>
    <w:p w:rsidR="00872C4B" w:rsidRDefault="00CA54A8" w:rsidP="00CA54A8">
      <w:pPr>
        <w:pStyle w:val="normal0"/>
        <w:spacing w:line="240" w:lineRule="auto"/>
        <w:jc w:val="both"/>
      </w:pPr>
      <w:r>
        <w:rPr>
          <w:rFonts w:ascii="Times New Roman" w:eastAsia="Times New Roman" w:hAnsi="Times New Roman" w:cs="Times New Roman"/>
          <w:sz w:val="24"/>
          <w:szCs w:val="24"/>
        </w:rPr>
        <w:t xml:space="preserve">1. Why are you interested in joining </w:t>
      </w:r>
      <w:r>
        <w:rPr>
          <w:rFonts w:ascii="Times New Roman" w:eastAsia="Times New Roman" w:hAnsi="Times New Roman" w:cs="Times New Roman"/>
          <w:i/>
          <w:sz w:val="24"/>
          <w:szCs w:val="24"/>
        </w:rPr>
        <w:t>Mount Holyoke News</w:t>
      </w:r>
      <w:r>
        <w:rPr>
          <w:rFonts w:ascii="Times New Roman" w:eastAsia="Times New Roman" w:hAnsi="Times New Roman" w:cs="Times New Roman"/>
          <w:sz w:val="24"/>
          <w:szCs w:val="24"/>
        </w:rPr>
        <w:t xml:space="preserve">? What skills will you bring to the layout department and what do you hope to gain from working for MHN? </w:t>
      </w:r>
    </w:p>
    <w:p w:rsidR="00872C4B" w:rsidRDefault="00872C4B" w:rsidP="00CA54A8">
      <w:pPr>
        <w:pStyle w:val="normal0"/>
        <w:spacing w:line="240" w:lineRule="auto"/>
        <w:jc w:val="both"/>
      </w:pPr>
    </w:p>
    <w:p w:rsidR="00872C4B" w:rsidRDefault="00CA54A8" w:rsidP="00CA54A8">
      <w:pPr>
        <w:pStyle w:val="normal0"/>
        <w:spacing w:line="240" w:lineRule="auto"/>
        <w:jc w:val="both"/>
      </w:pPr>
      <w:r>
        <w:rPr>
          <w:rFonts w:ascii="Times New Roman" w:eastAsia="Times New Roman" w:hAnsi="Times New Roman" w:cs="Times New Roman"/>
          <w:sz w:val="24"/>
          <w:szCs w:val="24"/>
        </w:rPr>
        <w:t>2. What prior experience do you have with layout/design?</w:t>
      </w:r>
    </w:p>
    <w:p w:rsidR="00872C4B" w:rsidRDefault="00CA54A8" w:rsidP="00CA54A8">
      <w:pPr>
        <w:pStyle w:val="normal0"/>
        <w:spacing w:line="240" w:lineRule="auto"/>
        <w:jc w:val="both"/>
      </w:pPr>
      <w:r>
        <w:rPr>
          <w:rFonts w:ascii="Times New Roman" w:eastAsia="Times New Roman" w:hAnsi="Times New Roman" w:cs="Times New Roman"/>
          <w:sz w:val="24"/>
          <w:szCs w:val="24"/>
        </w:rPr>
        <w:t xml:space="preserve"> </w:t>
      </w:r>
    </w:p>
    <w:p w:rsidR="00872C4B" w:rsidRDefault="00CA54A8" w:rsidP="00CA54A8">
      <w:pPr>
        <w:pStyle w:val="normal0"/>
        <w:spacing w:line="240" w:lineRule="auto"/>
        <w:jc w:val="both"/>
      </w:pPr>
      <w:r>
        <w:rPr>
          <w:rFonts w:ascii="Times New Roman" w:eastAsia="Times New Roman" w:hAnsi="Times New Roman" w:cs="Times New Roman"/>
          <w:sz w:val="24"/>
          <w:szCs w:val="24"/>
        </w:rPr>
        <w:t>3. Are you proficient in any creative software (i.e. Photoshop, InDesign, Illustrator, etc.)? If so, please elaborate on your familiarity with each program.</w:t>
      </w:r>
    </w:p>
    <w:p w:rsidR="00872C4B" w:rsidRDefault="00872C4B" w:rsidP="00CA54A8">
      <w:pPr>
        <w:pStyle w:val="normal0"/>
        <w:spacing w:line="240" w:lineRule="auto"/>
        <w:jc w:val="both"/>
      </w:pPr>
    </w:p>
    <w:p w:rsidR="00CA54A8" w:rsidRPr="00CA54A8" w:rsidRDefault="00CA54A8" w:rsidP="00CA54A8">
      <w:pPr>
        <w:pStyle w:val="normal0"/>
        <w:jc w:val="both"/>
        <w:rPr>
          <w:rFonts w:ascii="Times New Roman" w:hAnsi="Times New Roman" w:cs="Times New Roman"/>
        </w:rPr>
      </w:pPr>
      <w:r w:rsidRPr="00CA54A8">
        <w:rPr>
          <w:rFonts w:ascii="Times New Roman" w:eastAsia="Times New Roman" w:hAnsi="Times New Roman" w:cs="Times New Roman"/>
          <w:sz w:val="24"/>
          <w:szCs w:val="24"/>
        </w:rPr>
        <w:t xml:space="preserve">4. </w:t>
      </w:r>
      <w:r w:rsidRPr="00CA54A8">
        <w:rPr>
          <w:rFonts w:ascii="Times New Roman" w:hAnsi="Times New Roman" w:cs="Times New Roman"/>
        </w:rPr>
        <w:t>What other time commi</w:t>
      </w:r>
      <w:r w:rsidR="001C188E">
        <w:rPr>
          <w:rFonts w:ascii="Times New Roman" w:hAnsi="Times New Roman" w:cs="Times New Roman"/>
        </w:rPr>
        <w:t>tments will you hold in the 2018-2019</w:t>
      </w:r>
      <w:r w:rsidRPr="00CA54A8">
        <w:rPr>
          <w:rFonts w:ascii="Times New Roman" w:hAnsi="Times New Roman" w:cs="Times New Roman"/>
        </w:rPr>
        <w:t xml:space="preserve"> academic year (sports, academic overload, study abroad, etc.)? Joining </w:t>
      </w:r>
      <w:r w:rsidRPr="00CA54A8">
        <w:rPr>
          <w:rFonts w:ascii="Times New Roman" w:hAnsi="Times New Roman" w:cs="Times New Roman"/>
          <w:i/>
        </w:rPr>
        <w:t xml:space="preserve">Mount Holyoke News </w:t>
      </w:r>
      <w:r w:rsidRPr="00CA54A8">
        <w:rPr>
          <w:rFonts w:ascii="Times New Roman" w:hAnsi="Times New Roman" w:cs="Times New Roman"/>
        </w:rPr>
        <w:t>is a considerable time commitm</w:t>
      </w:r>
      <w:bookmarkStart w:id="1" w:name="_GoBack"/>
      <w:bookmarkEnd w:id="1"/>
      <w:r w:rsidRPr="00CA54A8">
        <w:rPr>
          <w:rFonts w:ascii="Times New Roman" w:hAnsi="Times New Roman" w:cs="Times New Roman"/>
        </w:rPr>
        <w:t>ent, but MHN staff helps individuals interested in joining the newspaper create workable schedules.</w:t>
      </w:r>
    </w:p>
    <w:p w:rsidR="00872C4B" w:rsidRDefault="00872C4B" w:rsidP="00CA54A8">
      <w:pPr>
        <w:pStyle w:val="normal0"/>
        <w:spacing w:line="240" w:lineRule="auto"/>
        <w:jc w:val="both"/>
      </w:pPr>
    </w:p>
    <w:sectPr w:rsidR="00872C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872C4B"/>
    <w:rsid w:val="001C188E"/>
    <w:rsid w:val="00872C4B"/>
    <w:rsid w:val="00CA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A54A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4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A54A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4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Macintosh Word</Application>
  <DocSecurity>0</DocSecurity>
  <Lines>13</Lines>
  <Paragraphs>3</Paragraphs>
  <ScaleCrop>false</ScaleCrop>
  <Company>Mount Holyoke College</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Lynch</cp:lastModifiedBy>
  <cp:revision>2</cp:revision>
  <dcterms:created xsi:type="dcterms:W3CDTF">2018-09-09T19:59:00Z</dcterms:created>
  <dcterms:modified xsi:type="dcterms:W3CDTF">2018-09-09T19:59:00Z</dcterms:modified>
</cp:coreProperties>
</file>